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411" w:rsidRDefault="00603411" w:rsidP="00603411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附件1：</w:t>
      </w:r>
    </w:p>
    <w:p w:rsidR="007D5A52" w:rsidRDefault="00603411" w:rsidP="00603411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 w:rsidRPr="007D5A52">
        <w:rPr>
          <w:rFonts w:ascii="仿宋" w:eastAsia="仿宋" w:hAnsi="仿宋" w:cs="仿宋" w:hint="eastAsia"/>
          <w:b/>
          <w:bCs/>
          <w:sz w:val="44"/>
          <w:szCs w:val="44"/>
        </w:rPr>
        <w:t>中国物流与采购联合</w:t>
      </w:r>
      <w:r w:rsidR="007D5A52" w:rsidRPr="007D5A52">
        <w:rPr>
          <w:rFonts w:ascii="仿宋" w:eastAsia="仿宋" w:hAnsi="仿宋" w:cs="仿宋" w:hint="eastAsia"/>
          <w:b/>
          <w:bCs/>
          <w:sz w:val="44"/>
          <w:szCs w:val="44"/>
        </w:rPr>
        <w:t>会大数据</w:t>
      </w:r>
      <w:r w:rsidRPr="007D5A52">
        <w:rPr>
          <w:rFonts w:ascii="仿宋" w:eastAsia="仿宋" w:hAnsi="仿宋" w:cs="仿宋" w:hint="eastAsia"/>
          <w:b/>
          <w:bCs/>
          <w:sz w:val="44"/>
          <w:szCs w:val="44"/>
        </w:rPr>
        <w:t>分会</w:t>
      </w:r>
    </w:p>
    <w:p w:rsidR="00603411" w:rsidRPr="007D5A52" w:rsidRDefault="00603411" w:rsidP="00603411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 w:rsidRPr="007D5A52">
        <w:rPr>
          <w:rFonts w:ascii="仿宋" w:eastAsia="仿宋" w:hAnsi="仿宋" w:cs="仿宋" w:hint="eastAsia"/>
          <w:b/>
          <w:bCs/>
          <w:sz w:val="44"/>
          <w:szCs w:val="44"/>
        </w:rPr>
        <w:t>成立大会参会回执</w:t>
      </w:r>
      <w:r w:rsidR="007D5A52" w:rsidRPr="007D5A52">
        <w:rPr>
          <w:rFonts w:ascii="仿宋" w:eastAsia="仿宋" w:hAnsi="仿宋" w:cs="仿宋" w:hint="eastAsia"/>
          <w:b/>
          <w:bCs/>
          <w:sz w:val="44"/>
          <w:szCs w:val="44"/>
        </w:rPr>
        <w:t>单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"/>
        <w:gridCol w:w="1646"/>
        <w:gridCol w:w="1985"/>
        <w:gridCol w:w="2976"/>
      </w:tblGrid>
      <w:tr w:rsidR="00603411" w:rsidTr="00A82E41">
        <w:trPr>
          <w:trHeight w:val="674"/>
        </w:trPr>
        <w:tc>
          <w:tcPr>
            <w:tcW w:w="1951" w:type="dxa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单位名称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03411" w:rsidTr="00A82E41">
        <w:trPr>
          <w:trHeight w:val="674"/>
        </w:trPr>
        <w:tc>
          <w:tcPr>
            <w:tcW w:w="1951" w:type="dxa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参会代表姓名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职务/职称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手机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邮箱</w:t>
            </w:r>
          </w:p>
        </w:tc>
      </w:tr>
      <w:tr w:rsidR="00603411" w:rsidTr="00A82E41">
        <w:trPr>
          <w:trHeight w:val="674"/>
        </w:trPr>
        <w:tc>
          <w:tcPr>
            <w:tcW w:w="1951" w:type="dxa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03411" w:rsidTr="00A82E41">
        <w:trPr>
          <w:trHeight w:val="674"/>
        </w:trPr>
        <w:tc>
          <w:tcPr>
            <w:tcW w:w="1951" w:type="dxa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03411" w:rsidTr="00A82E41">
        <w:trPr>
          <w:trHeight w:val="674"/>
        </w:trPr>
        <w:tc>
          <w:tcPr>
            <w:tcW w:w="1951" w:type="dxa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03411" w:rsidTr="00A82E41">
        <w:trPr>
          <w:trHeight w:val="674"/>
        </w:trPr>
        <w:tc>
          <w:tcPr>
            <w:tcW w:w="8613" w:type="dxa"/>
            <w:gridSpan w:val="5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是否入住</w:t>
            </w:r>
            <w:r w:rsidR="007D5A52">
              <w:rPr>
                <w:rFonts w:ascii="仿宋" w:eastAsia="仿宋" w:hAnsi="仿宋" w:cs="仿宋" w:hint="eastAsia"/>
                <w:sz w:val="30"/>
                <w:szCs w:val="30"/>
              </w:rPr>
              <w:t>西苑饭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店？（请打“√”）</w:t>
            </w:r>
          </w:p>
        </w:tc>
      </w:tr>
      <w:tr w:rsidR="00603411" w:rsidTr="00A82E41">
        <w:trPr>
          <w:trHeight w:val="674"/>
        </w:trPr>
        <w:tc>
          <w:tcPr>
            <w:tcW w:w="2006" w:type="dxa"/>
            <w:gridSpan w:val="2"/>
            <w:shd w:val="clear" w:color="auto" w:fill="auto"/>
            <w:vAlign w:val="center"/>
          </w:tcPr>
          <w:p w:rsidR="00603411" w:rsidRDefault="007D5A52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</w:t>
            </w:r>
            <w:r w:rsidR="00603411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sz w:val="30"/>
                <w:szCs w:val="30"/>
              </w:rPr>
              <w:t>19</w:t>
            </w:r>
            <w:r w:rsidR="00603411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  <w:tc>
          <w:tcPr>
            <w:tcW w:w="6607" w:type="dxa"/>
            <w:gridSpan w:val="3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F02A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住  （  ）个房间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F02A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不住</w:t>
            </w:r>
          </w:p>
        </w:tc>
      </w:tr>
      <w:tr w:rsidR="00603411" w:rsidTr="00A82E41">
        <w:trPr>
          <w:trHeight w:val="674"/>
        </w:trPr>
        <w:tc>
          <w:tcPr>
            <w:tcW w:w="2006" w:type="dxa"/>
            <w:gridSpan w:val="2"/>
            <w:shd w:val="clear" w:color="auto" w:fill="auto"/>
            <w:vAlign w:val="center"/>
          </w:tcPr>
          <w:p w:rsidR="00603411" w:rsidRDefault="007D5A52" w:rsidP="00A82E41">
            <w:pPr>
              <w:snapToGrid w:val="0"/>
              <w:spacing w:line="252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</w:t>
            </w:r>
            <w:r w:rsidR="00603411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sz w:val="30"/>
                <w:szCs w:val="30"/>
              </w:rPr>
              <w:t>2</w:t>
            </w:r>
            <w:r w:rsidR="00603411">
              <w:rPr>
                <w:rFonts w:ascii="仿宋" w:eastAsia="仿宋" w:hAnsi="仿宋" w:cs="仿宋" w:hint="eastAsia"/>
                <w:sz w:val="30"/>
                <w:szCs w:val="30"/>
              </w:rPr>
              <w:t>0日</w:t>
            </w:r>
          </w:p>
        </w:tc>
        <w:tc>
          <w:tcPr>
            <w:tcW w:w="6607" w:type="dxa"/>
            <w:gridSpan w:val="3"/>
            <w:shd w:val="clear" w:color="auto" w:fill="auto"/>
            <w:vAlign w:val="center"/>
          </w:tcPr>
          <w:p w:rsidR="00603411" w:rsidRDefault="00603411" w:rsidP="00A82E41">
            <w:pPr>
              <w:snapToGrid w:val="0"/>
              <w:spacing w:line="252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F02A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住  （  ）个房间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F02A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不住</w:t>
            </w:r>
          </w:p>
        </w:tc>
      </w:tr>
    </w:tbl>
    <w:p w:rsidR="00603411" w:rsidRDefault="00603411" w:rsidP="00603411">
      <w:pPr>
        <w:jc w:val="left"/>
        <w:rPr>
          <w:rFonts w:ascii="仿宋" w:eastAsia="仿宋" w:hAnsi="仿宋" w:cs="仿宋"/>
          <w:sz w:val="30"/>
          <w:szCs w:val="30"/>
        </w:rPr>
      </w:pPr>
    </w:p>
    <w:p w:rsidR="007D5A52" w:rsidRPr="006A0BCC" w:rsidRDefault="007D5A52" w:rsidP="007D5A52">
      <w:pPr>
        <w:widowControl/>
        <w:shd w:val="clear" w:color="auto" w:fill="FFFFFF"/>
        <w:spacing w:line="480" w:lineRule="atLeast"/>
        <w:jc w:val="left"/>
        <w:rPr>
          <w:rFonts w:ascii="FangSong" w:eastAsia="FangSong" w:hAnsi="FangSong" w:cs="宋体"/>
          <w:color w:val="333333"/>
          <w:kern w:val="0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>会议地点：</w:t>
      </w:r>
      <w:r w:rsidRPr="003F35E1">
        <w:rPr>
          <w:rFonts w:ascii="FangSong" w:eastAsia="FangSong" w:hAnsi="FangSong" w:hint="eastAsia"/>
          <w:sz w:val="30"/>
          <w:szCs w:val="30"/>
        </w:rPr>
        <w:t>北京市西苑</w:t>
      </w:r>
      <w:r>
        <w:rPr>
          <w:rFonts w:ascii="FangSong" w:eastAsia="FangSong" w:hAnsi="FangSong" w:hint="eastAsia"/>
          <w:sz w:val="30"/>
          <w:szCs w:val="30"/>
        </w:rPr>
        <w:t>饭店鸿运</w:t>
      </w:r>
      <w:r w:rsidRPr="003F35E1">
        <w:rPr>
          <w:rFonts w:ascii="FangSong" w:eastAsia="FangSong" w:hAnsi="FangSong" w:hint="eastAsia"/>
          <w:sz w:val="30"/>
          <w:szCs w:val="30"/>
        </w:rPr>
        <w:t>会议厅</w:t>
      </w:r>
      <w:r w:rsidRPr="006A0BCC">
        <w:rPr>
          <w:rFonts w:ascii="FangSong" w:eastAsia="FangSong" w:hAnsi="FangSong" w:cs="宋体" w:hint="eastAsia"/>
          <w:color w:val="333333"/>
          <w:kern w:val="0"/>
          <w:sz w:val="30"/>
          <w:szCs w:val="30"/>
        </w:rPr>
        <w:t>（地址：北京市</w:t>
      </w:r>
      <w:r>
        <w:rPr>
          <w:rFonts w:ascii="FangSong" w:eastAsia="FangSong" w:hAnsi="FangSong" w:cs="宋体" w:hint="eastAsia"/>
          <w:color w:val="333333"/>
          <w:kern w:val="0"/>
          <w:sz w:val="30"/>
          <w:szCs w:val="30"/>
        </w:rPr>
        <w:t>海淀区三里河路一号）</w:t>
      </w:r>
    </w:p>
    <w:p w:rsidR="007D5A52" w:rsidRDefault="007D5A52" w:rsidP="007D5A52">
      <w:pPr>
        <w:widowControl/>
        <w:shd w:val="clear" w:color="auto" w:fill="FFFFFF"/>
        <w:spacing w:line="480" w:lineRule="atLeast"/>
        <w:jc w:val="left"/>
        <w:rPr>
          <w:rFonts w:ascii="FangSong" w:eastAsia="FangSong" w:hAnsi="FangSong"/>
          <w:sz w:val="30"/>
          <w:szCs w:val="30"/>
        </w:rPr>
      </w:pPr>
      <w:r w:rsidRPr="007D5A52">
        <w:rPr>
          <w:rFonts w:ascii="FangSong" w:eastAsia="FangSong" w:hAnsi="FangSong" w:hint="eastAsia"/>
          <w:sz w:val="30"/>
          <w:szCs w:val="30"/>
        </w:rPr>
        <w:t xml:space="preserve">电话：86-10 </w:t>
      </w:r>
      <w:r>
        <w:rPr>
          <w:rFonts w:ascii="FangSong" w:eastAsia="FangSong" w:hAnsi="FangSong"/>
          <w:sz w:val="30"/>
          <w:szCs w:val="30"/>
        </w:rPr>
        <w:t>68313388</w:t>
      </w:r>
    </w:p>
    <w:p w:rsidR="007D5A52" w:rsidRDefault="007D5A52" w:rsidP="007D5A52">
      <w:pPr>
        <w:widowControl/>
        <w:shd w:val="clear" w:color="auto" w:fill="FFFFFF"/>
        <w:spacing w:line="480" w:lineRule="atLeast"/>
        <w:jc w:val="left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>会议</w:t>
      </w:r>
      <w:r w:rsidR="00BD1CD6">
        <w:rPr>
          <w:rFonts w:ascii="FangSong" w:eastAsia="FangSong" w:hAnsi="FangSong" w:hint="eastAsia"/>
          <w:sz w:val="30"/>
          <w:szCs w:val="30"/>
        </w:rPr>
        <w:t>住宿</w:t>
      </w:r>
      <w:r>
        <w:rPr>
          <w:rFonts w:ascii="FangSong" w:eastAsia="FangSong" w:hAnsi="FangSong" w:hint="eastAsia"/>
          <w:sz w:val="30"/>
          <w:szCs w:val="30"/>
        </w:rPr>
        <w:t>协议价</w:t>
      </w:r>
      <w:r w:rsidR="00BD1CD6">
        <w:rPr>
          <w:rFonts w:ascii="FangSong" w:eastAsia="FangSong" w:hAnsi="FangSong" w:hint="eastAsia"/>
          <w:sz w:val="30"/>
          <w:szCs w:val="30"/>
        </w:rPr>
        <w:t>：</w:t>
      </w:r>
    </w:p>
    <w:p w:rsidR="00BD1CD6" w:rsidRDefault="00BD1CD6" w:rsidP="007D5A52">
      <w:pPr>
        <w:widowControl/>
        <w:shd w:val="clear" w:color="auto" w:fill="FFFFFF"/>
        <w:spacing w:line="480" w:lineRule="atLeast"/>
        <w:jc w:val="left"/>
        <w:rPr>
          <w:rFonts w:ascii="FangSong" w:eastAsia="FangSong" w:hAnsi="FangSong" w:hint="eastAsia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>商务大床：</w:t>
      </w:r>
      <w:r w:rsidR="008C33B8">
        <w:rPr>
          <w:rFonts w:ascii="FangSong" w:eastAsia="FangSong" w:hAnsi="FangSong"/>
          <w:sz w:val="30"/>
          <w:szCs w:val="30"/>
        </w:rPr>
        <w:t>730</w:t>
      </w:r>
      <w:r>
        <w:rPr>
          <w:rFonts w:ascii="FangSong" w:eastAsia="FangSong" w:hAnsi="FangSong" w:hint="eastAsia"/>
          <w:sz w:val="30"/>
          <w:szCs w:val="30"/>
        </w:rPr>
        <w:t>元/间</w:t>
      </w:r>
      <w:r w:rsidR="008C33B8">
        <w:rPr>
          <w:rFonts w:ascii="FangSong" w:eastAsia="FangSong" w:hAnsi="FangSong" w:hint="eastAsia"/>
          <w:sz w:val="30"/>
          <w:szCs w:val="30"/>
        </w:rPr>
        <w:t>（含5</w:t>
      </w:r>
      <w:r w:rsidR="008C33B8">
        <w:rPr>
          <w:rFonts w:ascii="FangSong" w:eastAsia="FangSong" w:hAnsi="FangSong"/>
          <w:sz w:val="30"/>
          <w:szCs w:val="30"/>
        </w:rPr>
        <w:t>0</w:t>
      </w:r>
      <w:r w:rsidR="008C33B8">
        <w:rPr>
          <w:rFonts w:ascii="FangSong" w:eastAsia="FangSong" w:hAnsi="FangSong" w:hint="eastAsia"/>
          <w:sz w:val="30"/>
          <w:szCs w:val="30"/>
        </w:rPr>
        <w:t>元/人早餐1份）</w:t>
      </w:r>
    </w:p>
    <w:p w:rsidR="00BD1CD6" w:rsidRPr="007D5A52" w:rsidRDefault="00BD1CD6" w:rsidP="007D5A52">
      <w:pPr>
        <w:widowControl/>
        <w:shd w:val="clear" w:color="auto" w:fill="FFFFFF"/>
        <w:spacing w:line="480" w:lineRule="atLeast"/>
        <w:jc w:val="left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>商务双床：8</w:t>
      </w:r>
      <w:r w:rsidR="008C33B8">
        <w:rPr>
          <w:rFonts w:ascii="FangSong" w:eastAsia="FangSong" w:hAnsi="FangSong"/>
          <w:sz w:val="30"/>
          <w:szCs w:val="30"/>
        </w:rPr>
        <w:t>30</w:t>
      </w:r>
      <w:r>
        <w:rPr>
          <w:rFonts w:ascii="FangSong" w:eastAsia="FangSong" w:hAnsi="FangSong" w:hint="eastAsia"/>
          <w:sz w:val="30"/>
          <w:szCs w:val="30"/>
        </w:rPr>
        <w:t>元/间</w:t>
      </w:r>
      <w:r w:rsidR="008C33B8">
        <w:rPr>
          <w:rFonts w:ascii="FangSong" w:eastAsia="FangSong" w:hAnsi="FangSong" w:hint="eastAsia"/>
          <w:sz w:val="30"/>
          <w:szCs w:val="30"/>
        </w:rPr>
        <w:t>（含5</w:t>
      </w:r>
      <w:r w:rsidR="008C33B8">
        <w:rPr>
          <w:rFonts w:ascii="FangSong" w:eastAsia="FangSong" w:hAnsi="FangSong"/>
          <w:sz w:val="30"/>
          <w:szCs w:val="30"/>
        </w:rPr>
        <w:t>0</w:t>
      </w:r>
      <w:r w:rsidR="008C33B8">
        <w:rPr>
          <w:rFonts w:ascii="FangSong" w:eastAsia="FangSong" w:hAnsi="FangSong" w:hint="eastAsia"/>
          <w:sz w:val="30"/>
          <w:szCs w:val="30"/>
        </w:rPr>
        <w:t>元/人早餐</w:t>
      </w:r>
      <w:r w:rsidR="008C33B8">
        <w:rPr>
          <w:rFonts w:ascii="FangSong" w:eastAsia="FangSong" w:hAnsi="FangSong"/>
          <w:sz w:val="30"/>
          <w:szCs w:val="30"/>
        </w:rPr>
        <w:t>2</w:t>
      </w:r>
      <w:r w:rsidR="008C33B8">
        <w:rPr>
          <w:rFonts w:ascii="FangSong" w:eastAsia="FangSong" w:hAnsi="FangSong" w:hint="eastAsia"/>
          <w:sz w:val="30"/>
          <w:szCs w:val="30"/>
        </w:rPr>
        <w:t>份）</w:t>
      </w:r>
      <w:bookmarkStart w:id="0" w:name="_GoBack"/>
      <w:bookmarkEnd w:id="0"/>
    </w:p>
    <w:sectPr w:rsidR="00BD1CD6" w:rsidRPr="007D5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578" w:rsidRDefault="00AD2578" w:rsidP="008C33B8">
      <w:r>
        <w:separator/>
      </w:r>
    </w:p>
  </w:endnote>
  <w:endnote w:type="continuationSeparator" w:id="0">
    <w:p w:rsidR="00AD2578" w:rsidRDefault="00AD2578" w:rsidP="008C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578" w:rsidRDefault="00AD2578" w:rsidP="008C33B8">
      <w:r>
        <w:separator/>
      </w:r>
    </w:p>
  </w:footnote>
  <w:footnote w:type="continuationSeparator" w:id="0">
    <w:p w:rsidR="00AD2578" w:rsidRDefault="00AD2578" w:rsidP="008C3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11"/>
    <w:rsid w:val="00603411"/>
    <w:rsid w:val="007D5A52"/>
    <w:rsid w:val="0085756B"/>
    <w:rsid w:val="008C33B8"/>
    <w:rsid w:val="008E7F6C"/>
    <w:rsid w:val="00AD2578"/>
    <w:rsid w:val="00B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BABB"/>
  <w15:docId w15:val="{F70EB8E1-2CE2-4F7E-8D26-E6087974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4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33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3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Dong Cheng</cp:lastModifiedBy>
  <cp:revision>4</cp:revision>
  <dcterms:created xsi:type="dcterms:W3CDTF">2020-12-30T14:57:00Z</dcterms:created>
  <dcterms:modified xsi:type="dcterms:W3CDTF">2020-12-30T23:54:00Z</dcterms:modified>
</cp:coreProperties>
</file>